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BCCC" w14:textId="77777777" w:rsidR="00E641C8" w:rsidRDefault="00E641C8" w:rsidP="00E641C8">
      <w:pPr>
        <w:spacing w:line="300" w:lineRule="exact"/>
        <w:ind w:firstLineChars="100" w:firstLine="240"/>
        <w:rPr>
          <w:rFonts w:ascii="游ゴシック" w:eastAsia="游ゴシック" w:hAnsi="游ゴシック"/>
          <w:sz w:val="24"/>
        </w:rPr>
      </w:pPr>
    </w:p>
    <w:p w14:paraId="1BC19A34" w14:textId="77777777" w:rsidR="00E641C8" w:rsidRDefault="00E641C8" w:rsidP="00E641C8">
      <w:pPr>
        <w:spacing w:line="300" w:lineRule="exact"/>
        <w:ind w:firstLineChars="100" w:firstLine="240"/>
        <w:rPr>
          <w:rFonts w:ascii="游ゴシック" w:eastAsia="游ゴシック" w:hAnsi="游ゴシック"/>
          <w:sz w:val="24"/>
        </w:rPr>
      </w:pPr>
    </w:p>
    <w:p w14:paraId="6D458A4A" w14:textId="77777777" w:rsidR="00DC7083" w:rsidRDefault="001E4649" w:rsidP="00E641C8">
      <w:pPr>
        <w:spacing w:line="300" w:lineRule="exact"/>
        <w:ind w:leftChars="100" w:left="210" w:firstLineChars="100" w:firstLine="24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DFC9B" wp14:editId="69E0015D">
                <wp:simplePos x="0" y="0"/>
                <wp:positionH relativeFrom="margin">
                  <wp:posOffset>38305</wp:posOffset>
                </wp:positionH>
                <wp:positionV relativeFrom="paragraph">
                  <wp:posOffset>144675</wp:posOffset>
                </wp:positionV>
                <wp:extent cx="5667375" cy="3876754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876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C0062" w14:textId="38CD52B6" w:rsidR="00DC7083" w:rsidRDefault="004D28B8" w:rsidP="005229EB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７年度</w:t>
                            </w:r>
                            <w:r w:rsidR="00CA3DC9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交通遺児育英会</w:t>
                            </w:r>
                            <w:r w:rsidR="00DB7516" w:rsidRPr="00DB7516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奨学生募集</w:t>
                            </w:r>
                          </w:p>
                          <w:p w14:paraId="46A773F0" w14:textId="3881366A" w:rsidR="00DC7083" w:rsidRPr="005532BE" w:rsidRDefault="00DC7083" w:rsidP="005229EB">
                            <w:pPr>
                              <w:spacing w:line="30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5532BE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令和</w:t>
                            </w:r>
                            <w:r w:rsidR="00CA3DC9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７</w:t>
                            </w:r>
                            <w:r w:rsidRPr="005532BE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年</w:t>
                            </w:r>
                            <w:r w:rsidR="00E81B60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１２</w:t>
                            </w:r>
                            <w:r w:rsidRPr="00594A8E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月</w:t>
                            </w:r>
                            <w:r w:rsidR="00E81B60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８</w:t>
                            </w:r>
                            <w:r w:rsidRPr="00594A8E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日</w:t>
                            </w:r>
                          </w:p>
                          <w:p w14:paraId="21178AD7" w14:textId="77777777" w:rsidR="00DC7083" w:rsidRPr="005532BE" w:rsidRDefault="00DC7083" w:rsidP="00DC7083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</w:p>
                          <w:p w14:paraId="1F362CFA" w14:textId="2C880DB5" w:rsidR="00DC7083" w:rsidRDefault="00CA3DC9" w:rsidP="00E81B60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保護者等が交通事故で死亡したり、重い後遺障害を負ったりして働けず、</w:t>
                            </w:r>
                            <w:r w:rsidR="00E81B60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経済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的に修学が困難な高等学校以上の生徒・学生に奨学金を貸与することを目的としています。</w:t>
                            </w:r>
                          </w:p>
                          <w:p w14:paraId="7C68489C" w14:textId="77777777" w:rsidR="00233E6D" w:rsidRPr="00CA3DC9" w:rsidRDefault="00233E6D" w:rsidP="00DC7083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</w:p>
                          <w:p w14:paraId="5A47CB6C" w14:textId="4EA6CC1F" w:rsidR="00CA3DC9" w:rsidRDefault="00233E6D" w:rsidP="00DC7083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募集期間：</w:t>
                            </w:r>
                            <w:r w:rsidR="00CA3DC9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（高校在学募集）</w:t>
                            </w:r>
                            <w:r w:rsidR="004D28B8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令和</w:t>
                            </w:r>
                            <w:r w:rsidR="00CA3DC9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８</w:t>
                            </w:r>
                            <w:r w:rsidR="004D28B8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年</w:t>
                            </w:r>
                            <w:r w:rsidR="004D28B8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１月</w:t>
                            </w:r>
                            <w:r w:rsidR="00CA3DC9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３１</w:t>
                            </w:r>
                            <w:r w:rsidR="004D28B8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日</w:t>
                            </w:r>
                          </w:p>
                          <w:p w14:paraId="2336E1DA" w14:textId="6C6E42CB" w:rsidR="00CA3DC9" w:rsidRPr="00CA3DC9" w:rsidRDefault="00CA3DC9" w:rsidP="00DC7083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CA3DC9">
                              <w:rPr>
                                <w:rFonts w:ascii="游ゴシック" w:eastAsia="游ゴシック" w:hAnsi="游ゴシック" w:hint="eastAsia"/>
                                <w:spacing w:val="60"/>
                                <w:kern w:val="0"/>
                                <w:sz w:val="24"/>
                                <w:fitText w:val="960" w:id="-606319360"/>
                              </w:rPr>
                              <w:t>奨学</w:t>
                            </w:r>
                            <w:r w:rsidRPr="00CA3DC9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  <w:fitText w:val="960" w:id="-606319360"/>
                              </w:rPr>
                              <w:t>金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：月額２万円～４万円（無利子）</w:t>
                            </w:r>
                          </w:p>
                          <w:p w14:paraId="408E2C78" w14:textId="13DE3F56" w:rsidR="00861317" w:rsidRDefault="00233E6D" w:rsidP="00C53655">
                            <w:pPr>
                              <w:spacing w:line="300" w:lineRule="exact"/>
                              <w:ind w:left="1080" w:hangingChars="450" w:hanging="1080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必要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書類：</w:t>
                            </w:r>
                            <w:r w:rsidR="00B245A8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交通遺児育英会HP</w:t>
                            </w:r>
                            <w:r w:rsidR="00B245A8" w:rsidRPr="00B245A8">
                              <w:rPr>
                                <w:rFonts w:ascii="游ゴシック" w:eastAsia="游ゴシック" w:hAnsi="游ゴシック" w:hint="eastAsia"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="00B245A8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で参照し</w:t>
                            </w:r>
                            <w:r w:rsidR="00D5476A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、資料請求またはダウンロード</w:t>
                            </w:r>
                            <w:r w:rsidR="00B245A8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する。</w:t>
                            </w:r>
                            <w:r w:rsidR="00E258F5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 xml:space="preserve"> </w:t>
                            </w:r>
                          </w:p>
                          <w:p w14:paraId="2EF4928E" w14:textId="77777777" w:rsidR="00D5476A" w:rsidRDefault="00233E6D" w:rsidP="00233E6D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申請方法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：</w:t>
                            </w:r>
                            <w:r w:rsidR="00B245A8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「願書」に必要事項を記入の上、添付書類を整えて、当会に提出する。</w:t>
                            </w:r>
                          </w:p>
                          <w:p w14:paraId="294CD7F4" w14:textId="10005D74" w:rsidR="009F761F" w:rsidRDefault="00EF3FF7" w:rsidP="00EF3FF7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 xml:space="preserve">　高校の在学証明も必要なので、必ずクラス担任に相談する。</w:t>
                            </w:r>
                          </w:p>
                          <w:p w14:paraId="040575C0" w14:textId="6E037FAE" w:rsidR="00233E6D" w:rsidRDefault="00EF3FF7" w:rsidP="00233E6D">
                            <w:pPr>
                              <w:spacing w:line="300" w:lineRule="exact"/>
                              <w:ind w:left="1080" w:hangingChars="300" w:hanging="1080"/>
                              <w:rPr>
                                <w:rFonts w:ascii="游ゴシック" w:eastAsia="游ゴシック" w:hAnsi="游ゴシック"/>
                                <w:kern w:val="0"/>
                                <w:sz w:val="24"/>
                              </w:rPr>
                            </w:pPr>
                            <w:r w:rsidRPr="00EF3FF7">
                              <w:rPr>
                                <w:rFonts w:ascii="游ゴシック" w:eastAsia="游ゴシック" w:hAnsi="游ゴシック" w:hint="eastAsia"/>
                                <w:spacing w:val="60"/>
                                <w:kern w:val="0"/>
                                <w:sz w:val="24"/>
                                <w:fitText w:val="960" w:id="-606312960"/>
                              </w:rPr>
                              <w:t>申込</w:t>
                            </w:r>
                            <w:r w:rsidRPr="00EF3FF7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  <w:fitText w:val="960" w:id="-606312960"/>
                              </w:rPr>
                              <w:t>先</w:t>
                            </w:r>
                            <w:r w:rsidR="00233E6D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</w:rPr>
                              <w:t>公益財団法人　交通遺児育英会</w:t>
                            </w:r>
                          </w:p>
                          <w:p w14:paraId="5302BBD5" w14:textId="77777777" w:rsidR="00EF3FF7" w:rsidRDefault="00EF3FF7" w:rsidP="00233E6D">
                            <w:pPr>
                              <w:spacing w:line="300" w:lineRule="exact"/>
                              <w:ind w:left="720" w:hangingChars="300" w:hanging="720"/>
                              <w:rPr>
                                <w:rFonts w:ascii="游ゴシック" w:eastAsia="游ゴシック" w:hAnsi="游ゴシック"/>
                                <w:kern w:val="0"/>
                                <w:sz w:val="24"/>
                              </w:rPr>
                            </w:pPr>
                          </w:p>
                          <w:p w14:paraId="0E80C154" w14:textId="10E2B53E" w:rsidR="00B245A8" w:rsidRPr="00233E6D" w:rsidRDefault="00B245A8" w:rsidP="00233E6D">
                            <w:pPr>
                              <w:spacing w:line="300" w:lineRule="exact"/>
                              <w:ind w:left="720" w:hangingChars="300" w:hanging="720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</w:rPr>
                              <w:t>※「交通遺児育英会」</w:t>
                            </w:r>
                            <w:r w:rsidR="003C798E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</w:rPr>
                              <w:t>ホームページ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B245A8">
                              <w:rPr>
                                <w:rFonts w:ascii="游ゴシック" w:eastAsia="游ゴシック" w:hAnsi="游ゴシック"/>
                                <w:kern w:val="0"/>
                                <w:sz w:val="24"/>
                              </w:rPr>
                              <w:t>http</w:t>
                            </w:r>
                            <w:r w:rsidR="00E81B60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</w:rPr>
                              <w:t>s</w:t>
                            </w:r>
                            <w:r w:rsidRPr="00B245A8">
                              <w:rPr>
                                <w:rFonts w:ascii="游ゴシック" w:eastAsia="游ゴシック" w:hAnsi="游ゴシック"/>
                                <w:kern w:val="0"/>
                                <w:sz w:val="24"/>
                              </w:rPr>
                              <w:t>://www.kotsuiji.com</w:t>
                            </w:r>
                          </w:p>
                          <w:p w14:paraId="19B84C69" w14:textId="17461DD7" w:rsidR="00DC7083" w:rsidRPr="003C58FD" w:rsidRDefault="00242C29" w:rsidP="00EF3FF7">
                            <w:pPr>
                              <w:spacing w:line="300" w:lineRule="exact"/>
                              <w:ind w:firstLineChars="200" w:firstLine="480"/>
                              <w:jc w:val="right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不明な点は</w:t>
                            </w:r>
                            <w:r w:rsidRPr="005532BE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 xml:space="preserve">「総務部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松本</w:t>
                            </w:r>
                            <w:r w:rsidRPr="005532BE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」まで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FC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11.4pt;width:446.25pt;height:30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" fillcolor="white [3201]" strokeweight=".5pt">
                <v:textbox>
                  <w:txbxContent>
                    <w:p w14:paraId="08FC0062" w14:textId="38CD52B6" w:rsidR="00DC7083" w:rsidRDefault="004D28B8" w:rsidP="005229EB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令和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</w:rPr>
                        <w:t>７年度</w:t>
                      </w:r>
                      <w:r w:rsidR="00CA3DC9">
                        <w:rPr>
                          <w:rFonts w:ascii="游ゴシック" w:eastAsia="游ゴシック" w:hAnsi="游ゴシック" w:hint="eastAsia"/>
                          <w:sz w:val="24"/>
                        </w:rPr>
                        <w:t>交通遺児育英会</w:t>
                      </w:r>
                      <w:r w:rsidR="00DB7516" w:rsidRPr="00DB7516">
                        <w:rPr>
                          <w:rFonts w:ascii="游ゴシック" w:eastAsia="游ゴシック" w:hAnsi="游ゴシック"/>
                          <w:sz w:val="24"/>
                        </w:rPr>
                        <w:t>奨学生募集</w:t>
                      </w:r>
                    </w:p>
                    <w:p w14:paraId="46A773F0" w14:textId="3881366A" w:rsidR="00DC7083" w:rsidRPr="005532BE" w:rsidRDefault="00DC7083" w:rsidP="005229EB">
                      <w:pPr>
                        <w:spacing w:line="300" w:lineRule="exact"/>
                        <w:jc w:val="right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 w:rsidRPr="005532BE">
                        <w:rPr>
                          <w:rFonts w:ascii="游ゴシック" w:eastAsia="游ゴシック" w:hAnsi="游ゴシック" w:hint="eastAsia"/>
                          <w:sz w:val="24"/>
                        </w:rPr>
                        <w:t>令和</w:t>
                      </w:r>
                      <w:r w:rsidR="00CA3DC9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７</w:t>
                      </w:r>
                      <w:r w:rsidRPr="005532BE">
                        <w:rPr>
                          <w:rFonts w:ascii="游ゴシック" w:eastAsia="游ゴシック" w:hAnsi="游ゴシック" w:hint="eastAsia"/>
                          <w:sz w:val="24"/>
                        </w:rPr>
                        <w:t>年</w:t>
                      </w:r>
                      <w:r w:rsidR="00E81B60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１２</w:t>
                      </w:r>
                      <w:r w:rsidRPr="00594A8E">
                        <w:rPr>
                          <w:rFonts w:ascii="游ゴシック" w:eastAsia="游ゴシック" w:hAnsi="游ゴシック" w:hint="eastAsia"/>
                          <w:sz w:val="24"/>
                        </w:rPr>
                        <w:t>月</w:t>
                      </w:r>
                      <w:r w:rsidR="00E81B60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８</w:t>
                      </w:r>
                      <w:r w:rsidRPr="00594A8E">
                        <w:rPr>
                          <w:rFonts w:ascii="游ゴシック" w:eastAsia="游ゴシック" w:hAnsi="游ゴシック" w:hint="eastAsia"/>
                          <w:sz w:val="24"/>
                        </w:rPr>
                        <w:t>日</w:t>
                      </w:r>
                    </w:p>
                    <w:p w14:paraId="21178AD7" w14:textId="77777777" w:rsidR="00DC7083" w:rsidRPr="005532BE" w:rsidRDefault="00DC7083" w:rsidP="00DC7083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</w:p>
                    <w:p w14:paraId="1F362CFA" w14:textId="2C880DB5" w:rsidR="00DC7083" w:rsidRDefault="00CA3DC9" w:rsidP="00E81B60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保護者等が交通事故で死亡したり、重い後遺障害を負ったりして働けず、</w:t>
                      </w:r>
                      <w:r w:rsidR="00E81B60">
                        <w:rPr>
                          <w:rFonts w:ascii="游ゴシック" w:eastAsia="游ゴシック" w:hAnsi="游ゴシック" w:hint="eastAsia"/>
                          <w:sz w:val="24"/>
                        </w:rPr>
                        <w:t>経済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的に修学が困難な高等学校以上の生徒・学生に奨学金を貸与することを目的としています。</w:t>
                      </w:r>
                    </w:p>
                    <w:p w14:paraId="7C68489C" w14:textId="77777777" w:rsidR="00233E6D" w:rsidRPr="00CA3DC9" w:rsidRDefault="00233E6D" w:rsidP="00DC7083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</w:p>
                    <w:p w14:paraId="5A47CB6C" w14:textId="4EA6CC1F" w:rsidR="00CA3DC9" w:rsidRDefault="00233E6D" w:rsidP="00DC7083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募集期間：</w:t>
                      </w:r>
                      <w:r w:rsidR="00CA3DC9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（高校在学募集）</w:t>
                      </w:r>
                      <w:r w:rsidR="004D28B8">
                        <w:rPr>
                          <w:rFonts w:ascii="游ゴシック" w:eastAsia="游ゴシック" w:hAnsi="游ゴシック" w:hint="eastAsia"/>
                          <w:sz w:val="24"/>
                        </w:rPr>
                        <w:t>令和</w:t>
                      </w:r>
                      <w:r w:rsidR="00CA3DC9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８</w:t>
                      </w:r>
                      <w:r w:rsidR="004D28B8">
                        <w:rPr>
                          <w:rFonts w:ascii="游ゴシック" w:eastAsia="游ゴシック" w:hAnsi="游ゴシック"/>
                          <w:sz w:val="24"/>
                        </w:rPr>
                        <w:t>年</w:t>
                      </w:r>
                      <w:r w:rsidR="004D28B8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１月</w:t>
                      </w:r>
                      <w:r w:rsidR="00CA3DC9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３１</w:t>
                      </w:r>
                      <w:r w:rsidR="004D28B8">
                        <w:rPr>
                          <w:rFonts w:ascii="游ゴシック" w:eastAsia="游ゴシック" w:hAnsi="游ゴシック"/>
                          <w:sz w:val="24"/>
                        </w:rPr>
                        <w:t>日</w:t>
                      </w:r>
                    </w:p>
                    <w:p w14:paraId="2336E1DA" w14:textId="6C6E42CB" w:rsidR="00CA3DC9" w:rsidRPr="00CA3DC9" w:rsidRDefault="00CA3DC9" w:rsidP="00DC7083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 w:rsidRPr="00CA3DC9">
                        <w:rPr>
                          <w:rFonts w:ascii="游ゴシック" w:eastAsia="游ゴシック" w:hAnsi="游ゴシック" w:hint="eastAsia"/>
                          <w:spacing w:val="60"/>
                          <w:kern w:val="0"/>
                          <w:sz w:val="24"/>
                          <w:fitText w:val="960" w:id="-606319360"/>
                        </w:rPr>
                        <w:t>奨学</w:t>
                      </w:r>
                      <w:r w:rsidRPr="00CA3DC9"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  <w:fitText w:val="960" w:id="-606319360"/>
                        </w:rPr>
                        <w:t>金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：月額２万円～４万円（無利子）</w:t>
                      </w:r>
                    </w:p>
                    <w:p w14:paraId="408E2C78" w14:textId="13DE3F56" w:rsidR="00861317" w:rsidRDefault="00233E6D" w:rsidP="00C53655">
                      <w:pPr>
                        <w:spacing w:line="300" w:lineRule="exact"/>
                        <w:ind w:left="1080" w:hangingChars="450" w:hanging="1080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必要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</w:rPr>
                        <w:t>書類：</w:t>
                      </w:r>
                      <w:r w:rsidR="00B245A8">
                        <w:rPr>
                          <w:rFonts w:ascii="游ゴシック" w:eastAsia="游ゴシック" w:hAnsi="游ゴシック" w:hint="eastAsia"/>
                          <w:sz w:val="24"/>
                        </w:rPr>
                        <w:t>交通遺児育英会HP</w:t>
                      </w:r>
                      <w:r w:rsidR="00B245A8" w:rsidRPr="00B245A8">
                        <w:rPr>
                          <w:rFonts w:ascii="游ゴシック" w:eastAsia="游ゴシック" w:hAnsi="游ゴシック" w:hint="eastAsia"/>
                          <w:sz w:val="24"/>
                          <w:vertAlign w:val="superscript"/>
                        </w:rPr>
                        <w:t>※</w:t>
                      </w:r>
                      <w:r w:rsidR="00B245A8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で参照し</w:t>
                      </w:r>
                      <w:r w:rsidR="00D5476A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、資料請求またはダウンロード</w:t>
                      </w:r>
                      <w:r w:rsidR="00B245A8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する。</w:t>
                      </w:r>
                      <w:r w:rsidR="00E258F5">
                        <w:rPr>
                          <w:rFonts w:ascii="游ゴシック" w:eastAsia="游ゴシック" w:hAnsi="游ゴシック"/>
                          <w:sz w:val="24"/>
                        </w:rPr>
                        <w:t xml:space="preserve"> </w:t>
                      </w:r>
                    </w:p>
                    <w:p w14:paraId="2EF4928E" w14:textId="77777777" w:rsidR="00D5476A" w:rsidRDefault="00233E6D" w:rsidP="00233E6D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申請方法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</w:rPr>
                        <w:t>：</w:t>
                      </w:r>
                      <w:r w:rsidR="00B245A8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「願書」に必要事項を記入の上、添付書類を整えて、当会に提出する。</w:t>
                      </w:r>
                    </w:p>
                    <w:p w14:paraId="294CD7F4" w14:textId="10005D74" w:rsidR="009F761F" w:rsidRDefault="00EF3FF7" w:rsidP="00EF3FF7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4"/>
                        </w:rPr>
                        <w:tab/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 xml:space="preserve">　高校の在学証明も必要なので、必ずクラス担任に相談する。</w:t>
                      </w:r>
                    </w:p>
                    <w:p w14:paraId="040575C0" w14:textId="6E037FAE" w:rsidR="00233E6D" w:rsidRDefault="00EF3FF7" w:rsidP="00233E6D">
                      <w:pPr>
                        <w:spacing w:line="300" w:lineRule="exact"/>
                        <w:ind w:left="1080" w:hangingChars="300" w:hanging="1080"/>
                        <w:rPr>
                          <w:rFonts w:ascii="游ゴシック" w:eastAsia="游ゴシック" w:hAnsi="游ゴシック"/>
                          <w:kern w:val="0"/>
                          <w:sz w:val="24"/>
                        </w:rPr>
                      </w:pPr>
                      <w:r w:rsidRPr="00EF3FF7">
                        <w:rPr>
                          <w:rFonts w:ascii="游ゴシック" w:eastAsia="游ゴシック" w:hAnsi="游ゴシック" w:hint="eastAsia"/>
                          <w:spacing w:val="60"/>
                          <w:kern w:val="0"/>
                          <w:sz w:val="24"/>
                          <w:fitText w:val="960" w:id="-606312960"/>
                        </w:rPr>
                        <w:t>申込</w:t>
                      </w:r>
                      <w:r w:rsidRPr="00EF3FF7"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  <w:fitText w:val="960" w:id="-606312960"/>
                        </w:rPr>
                        <w:t>先</w:t>
                      </w:r>
                      <w:r w:rsidR="00233E6D"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</w:rPr>
                        <w:t>：</w:t>
                      </w:r>
                      <w:r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</w:rPr>
                        <w:t>公益財団法人　交通遺児育英会</w:t>
                      </w:r>
                    </w:p>
                    <w:p w14:paraId="5302BBD5" w14:textId="77777777" w:rsidR="00EF3FF7" w:rsidRDefault="00EF3FF7" w:rsidP="00233E6D">
                      <w:pPr>
                        <w:spacing w:line="300" w:lineRule="exact"/>
                        <w:ind w:left="720" w:hangingChars="300" w:hanging="720"/>
                        <w:rPr>
                          <w:rFonts w:ascii="游ゴシック" w:eastAsia="游ゴシック" w:hAnsi="游ゴシック"/>
                          <w:kern w:val="0"/>
                          <w:sz w:val="24"/>
                        </w:rPr>
                      </w:pPr>
                    </w:p>
                    <w:p w14:paraId="0E80C154" w14:textId="10E2B53E" w:rsidR="00B245A8" w:rsidRPr="00233E6D" w:rsidRDefault="00B245A8" w:rsidP="00233E6D">
                      <w:pPr>
                        <w:spacing w:line="300" w:lineRule="exact"/>
                        <w:ind w:left="720" w:hangingChars="300" w:hanging="720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</w:rPr>
                        <w:t>※「交通遺児育英会」</w:t>
                      </w:r>
                      <w:r w:rsidR="003C798E"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</w:rPr>
                        <w:t>ホームページ</w:t>
                      </w:r>
                      <w:r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</w:rPr>
                        <w:t xml:space="preserve">　</w:t>
                      </w:r>
                      <w:r w:rsidRPr="00B245A8">
                        <w:rPr>
                          <w:rFonts w:ascii="游ゴシック" w:eastAsia="游ゴシック" w:hAnsi="游ゴシック"/>
                          <w:kern w:val="0"/>
                          <w:sz w:val="24"/>
                        </w:rPr>
                        <w:t>http</w:t>
                      </w:r>
                      <w:r w:rsidR="00E81B60"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</w:rPr>
                        <w:t>s</w:t>
                      </w:r>
                      <w:r w:rsidRPr="00B245A8">
                        <w:rPr>
                          <w:rFonts w:ascii="游ゴシック" w:eastAsia="游ゴシック" w:hAnsi="游ゴシック"/>
                          <w:kern w:val="0"/>
                          <w:sz w:val="24"/>
                        </w:rPr>
                        <w:t>://www.kotsuiji.com</w:t>
                      </w:r>
                    </w:p>
                    <w:p w14:paraId="19B84C69" w14:textId="17461DD7" w:rsidR="00DC7083" w:rsidRPr="003C58FD" w:rsidRDefault="00242C29" w:rsidP="00EF3FF7">
                      <w:pPr>
                        <w:spacing w:line="300" w:lineRule="exact"/>
                        <w:ind w:firstLineChars="200" w:firstLine="480"/>
                        <w:jc w:val="right"/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不明な点は</w:t>
                      </w:r>
                      <w:r w:rsidRPr="005532BE">
                        <w:rPr>
                          <w:rFonts w:ascii="游ゴシック" w:eastAsia="游ゴシック" w:hAnsi="游ゴシック" w:hint="eastAsia"/>
                          <w:sz w:val="24"/>
                        </w:rPr>
                        <w:t xml:space="preserve">「総務部　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松本</w:t>
                      </w:r>
                      <w:r w:rsidRPr="005532BE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」まで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72B13" w14:textId="77777777" w:rsidR="00F041C5" w:rsidRDefault="00F041C5" w:rsidP="00E641C8">
      <w:pPr>
        <w:spacing w:line="300" w:lineRule="exact"/>
        <w:ind w:leftChars="100" w:left="210" w:firstLineChars="100" w:firstLine="240"/>
        <w:rPr>
          <w:rFonts w:ascii="游ゴシック" w:eastAsia="游ゴシック" w:hAnsi="游ゴシック"/>
          <w:sz w:val="24"/>
        </w:rPr>
      </w:pPr>
    </w:p>
    <w:p w14:paraId="1C9C4ADA" w14:textId="77777777" w:rsidR="00F041C5" w:rsidRDefault="00F041C5" w:rsidP="00E641C8">
      <w:pPr>
        <w:spacing w:line="300" w:lineRule="exact"/>
        <w:ind w:leftChars="100" w:left="210" w:firstLineChars="100" w:firstLine="240"/>
        <w:rPr>
          <w:rFonts w:ascii="游ゴシック" w:eastAsia="游ゴシック" w:hAnsi="游ゴシック"/>
          <w:sz w:val="24"/>
        </w:rPr>
      </w:pPr>
    </w:p>
    <w:p w14:paraId="32F04398" w14:textId="77777777" w:rsidR="00F041C5" w:rsidRDefault="00F041C5" w:rsidP="00E641C8">
      <w:pPr>
        <w:spacing w:line="300" w:lineRule="exact"/>
        <w:ind w:leftChars="100" w:left="210" w:firstLineChars="100" w:firstLine="240"/>
        <w:rPr>
          <w:rFonts w:ascii="游ゴシック" w:eastAsia="游ゴシック" w:hAnsi="游ゴシック"/>
          <w:sz w:val="24"/>
        </w:rPr>
      </w:pPr>
    </w:p>
    <w:p w14:paraId="465DF31D" w14:textId="77777777" w:rsidR="00F041C5" w:rsidRDefault="00F041C5" w:rsidP="00E641C8">
      <w:pPr>
        <w:spacing w:line="300" w:lineRule="exact"/>
        <w:ind w:leftChars="100" w:left="210" w:firstLineChars="100" w:firstLine="240"/>
        <w:rPr>
          <w:rFonts w:ascii="游ゴシック" w:eastAsia="游ゴシック" w:hAnsi="游ゴシック"/>
          <w:sz w:val="24"/>
        </w:rPr>
      </w:pPr>
    </w:p>
    <w:p w14:paraId="1D4471A9" w14:textId="77777777" w:rsidR="00F041C5" w:rsidRDefault="00F041C5" w:rsidP="00E641C8">
      <w:pPr>
        <w:spacing w:line="300" w:lineRule="exact"/>
        <w:ind w:leftChars="100" w:left="210" w:firstLineChars="100" w:firstLine="240"/>
        <w:rPr>
          <w:rFonts w:ascii="游ゴシック" w:eastAsia="游ゴシック" w:hAnsi="游ゴシック"/>
          <w:sz w:val="24"/>
        </w:rPr>
      </w:pPr>
    </w:p>
    <w:p w14:paraId="65C916DE" w14:textId="77777777" w:rsidR="00F041C5" w:rsidRDefault="00F041C5" w:rsidP="00E641C8">
      <w:pPr>
        <w:spacing w:line="300" w:lineRule="exact"/>
        <w:ind w:leftChars="100" w:left="210" w:firstLineChars="100" w:firstLine="240"/>
        <w:rPr>
          <w:rFonts w:ascii="游ゴシック" w:eastAsia="游ゴシック" w:hAnsi="游ゴシック"/>
          <w:sz w:val="24"/>
        </w:rPr>
      </w:pPr>
    </w:p>
    <w:p w14:paraId="6E7F1E82" w14:textId="77777777" w:rsidR="00F041C5" w:rsidRDefault="00F041C5" w:rsidP="00E641C8">
      <w:pPr>
        <w:spacing w:line="300" w:lineRule="exact"/>
        <w:ind w:leftChars="100" w:left="210" w:firstLineChars="100" w:firstLine="240"/>
        <w:rPr>
          <w:rFonts w:ascii="游ゴシック" w:eastAsia="游ゴシック" w:hAnsi="游ゴシック"/>
          <w:sz w:val="24"/>
        </w:rPr>
      </w:pPr>
    </w:p>
    <w:p w14:paraId="1DC25598" w14:textId="77777777" w:rsidR="00F041C5" w:rsidRDefault="00F041C5" w:rsidP="00E641C8">
      <w:pPr>
        <w:spacing w:line="300" w:lineRule="exact"/>
        <w:ind w:leftChars="100" w:left="210" w:firstLineChars="100" w:firstLine="240"/>
        <w:rPr>
          <w:rFonts w:ascii="游ゴシック" w:eastAsia="游ゴシック" w:hAnsi="游ゴシック"/>
          <w:sz w:val="24"/>
        </w:rPr>
      </w:pPr>
    </w:p>
    <w:p w14:paraId="435A5F24" w14:textId="77777777" w:rsidR="00F041C5" w:rsidRDefault="00F041C5" w:rsidP="00E641C8">
      <w:pPr>
        <w:spacing w:line="300" w:lineRule="exact"/>
        <w:ind w:leftChars="100" w:left="210" w:firstLineChars="100" w:firstLine="240"/>
        <w:rPr>
          <w:rFonts w:ascii="游ゴシック" w:eastAsia="游ゴシック" w:hAnsi="游ゴシック"/>
          <w:sz w:val="24"/>
        </w:rPr>
      </w:pPr>
    </w:p>
    <w:p w14:paraId="7D00C762" w14:textId="77777777" w:rsidR="00E641C8" w:rsidRPr="00E641C8" w:rsidRDefault="00E641C8" w:rsidP="00934A23">
      <w:pPr>
        <w:tabs>
          <w:tab w:val="left" w:pos="2552"/>
        </w:tabs>
      </w:pPr>
    </w:p>
    <w:sectPr w:rsidR="00E641C8" w:rsidRPr="00E641C8" w:rsidSect="00594A8E">
      <w:pgSz w:w="11906" w:h="16838"/>
      <w:pgMar w:top="2552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929E" w14:textId="77777777" w:rsidR="00025738" w:rsidRDefault="00025738" w:rsidP="00E81B60">
      <w:r>
        <w:separator/>
      </w:r>
    </w:p>
  </w:endnote>
  <w:endnote w:type="continuationSeparator" w:id="0">
    <w:p w14:paraId="28051D55" w14:textId="77777777" w:rsidR="00025738" w:rsidRDefault="00025738" w:rsidP="00E8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8A22" w14:textId="77777777" w:rsidR="00025738" w:rsidRDefault="00025738" w:rsidP="00E81B60">
      <w:r>
        <w:separator/>
      </w:r>
    </w:p>
  </w:footnote>
  <w:footnote w:type="continuationSeparator" w:id="0">
    <w:p w14:paraId="2EECCFE0" w14:textId="77777777" w:rsidR="00025738" w:rsidRDefault="00025738" w:rsidP="00E81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5E"/>
    <w:rsid w:val="00005EB3"/>
    <w:rsid w:val="00025738"/>
    <w:rsid w:val="00066357"/>
    <w:rsid w:val="000973F1"/>
    <w:rsid w:val="000C65EB"/>
    <w:rsid w:val="001742AC"/>
    <w:rsid w:val="001E4649"/>
    <w:rsid w:val="002247C1"/>
    <w:rsid w:val="00233E6D"/>
    <w:rsid w:val="00242C29"/>
    <w:rsid w:val="002E0FC2"/>
    <w:rsid w:val="002E1577"/>
    <w:rsid w:val="00367717"/>
    <w:rsid w:val="0038784B"/>
    <w:rsid w:val="003C798E"/>
    <w:rsid w:val="003F70A6"/>
    <w:rsid w:val="0044175E"/>
    <w:rsid w:val="00443F0A"/>
    <w:rsid w:val="004D28B8"/>
    <w:rsid w:val="00500197"/>
    <w:rsid w:val="005229EB"/>
    <w:rsid w:val="00583CD3"/>
    <w:rsid w:val="00592AAD"/>
    <w:rsid w:val="00594A8E"/>
    <w:rsid w:val="006A681E"/>
    <w:rsid w:val="007D0E74"/>
    <w:rsid w:val="00861317"/>
    <w:rsid w:val="0086668F"/>
    <w:rsid w:val="00881986"/>
    <w:rsid w:val="008A2DAE"/>
    <w:rsid w:val="008E304F"/>
    <w:rsid w:val="00934A23"/>
    <w:rsid w:val="009B43D6"/>
    <w:rsid w:val="009F761F"/>
    <w:rsid w:val="00AA542A"/>
    <w:rsid w:val="00AD548F"/>
    <w:rsid w:val="00B01C92"/>
    <w:rsid w:val="00B245A8"/>
    <w:rsid w:val="00B76F26"/>
    <w:rsid w:val="00B91072"/>
    <w:rsid w:val="00BA13EA"/>
    <w:rsid w:val="00C53655"/>
    <w:rsid w:val="00C7555C"/>
    <w:rsid w:val="00C8300F"/>
    <w:rsid w:val="00CA3098"/>
    <w:rsid w:val="00CA3DC9"/>
    <w:rsid w:val="00D5476A"/>
    <w:rsid w:val="00D9107E"/>
    <w:rsid w:val="00DB7516"/>
    <w:rsid w:val="00DC7083"/>
    <w:rsid w:val="00E258F5"/>
    <w:rsid w:val="00E33024"/>
    <w:rsid w:val="00E641C8"/>
    <w:rsid w:val="00E81B60"/>
    <w:rsid w:val="00EC2341"/>
    <w:rsid w:val="00EC51F5"/>
    <w:rsid w:val="00EF3FF7"/>
    <w:rsid w:val="00F0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260D2"/>
  <w15:chartTrackingRefBased/>
  <w15:docId w15:val="{D4407C12-6E48-43D9-9992-A3468EAE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41C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9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1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1B60"/>
  </w:style>
  <w:style w:type="paragraph" w:styleId="a8">
    <w:name w:val="footer"/>
    <w:basedOn w:val="a"/>
    <w:link w:val="a9"/>
    <w:uiPriority w:val="99"/>
    <w:unhideWhenUsed/>
    <w:rsid w:val="00E81B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保子</dc:creator>
  <cp:keywords/>
  <dc:description/>
  <cp:lastModifiedBy>松本　保子</cp:lastModifiedBy>
  <cp:revision>3</cp:revision>
  <cp:lastPrinted>2024-12-27T03:01:00Z</cp:lastPrinted>
  <dcterms:created xsi:type="dcterms:W3CDTF">2025-12-04T08:21:00Z</dcterms:created>
  <dcterms:modified xsi:type="dcterms:W3CDTF">2025-12-04T08:22:00Z</dcterms:modified>
</cp:coreProperties>
</file>